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2D7148B3" w:rsidR="00CB66CC" w:rsidRDefault="00EF6758" w:rsidP="008A79C0">
      <w:pPr>
        <w:pStyle w:val="AppFormTitle"/>
        <w:rPr>
          <w:u w:val="single"/>
          <w:lang w:val="en-GB"/>
        </w:rPr>
      </w:pPr>
      <w:r>
        <w:rPr>
          <w:noProof/>
        </w:rPr>
        <w:drawing>
          <wp:inline distT="0" distB="0" distL="0" distR="0" wp14:anchorId="6DFEB4CB" wp14:editId="5F6AD1AC">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C74B5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 xml:space="preserve">In accordance with statutory requirements certain pre-employment checks are conducted for positions that involve </w:t>
      </w:r>
      <w:proofErr w:type="gramStart"/>
      <w:r w:rsidRPr="00FF472C">
        <w:rPr>
          <w:rFonts w:asciiTheme="minorHAnsi" w:eastAsia="Times New Roman" w:hAnsiTheme="minorHAnsi" w:cs="Arial"/>
          <w:kern w:val="28"/>
        </w:rPr>
        <w:t>work</w:t>
      </w:r>
      <w:proofErr w:type="gramEnd"/>
      <w:r w:rsidRPr="00FF472C">
        <w:rPr>
          <w:rFonts w:asciiTheme="minorHAnsi" w:eastAsia="Times New Roman" w:hAnsiTheme="minorHAnsi" w:cs="Arial"/>
          <w:kern w:val="28"/>
        </w:rPr>
        <w:t xml:space="preserve"> with vulnerable groups, specifically children and vulnerable adults.</w:t>
      </w:r>
    </w:p>
    <w:p w14:paraId="0A25BBA0" w14:textId="41354D38" w:rsidR="00C74B5C" w:rsidRPr="00FF472C" w:rsidRDefault="00C74B5C" w:rsidP="00C74B5C">
      <w:pPr>
        <w:pStyle w:val="ListParagraph"/>
        <w:keepNext/>
        <w:spacing w:before="360" w:after="0" w:line="288" w:lineRule="auto"/>
        <w:jc w:val="both"/>
        <w:rPr>
          <w:rFonts w:asciiTheme="minorHAnsi" w:hAnsiTheme="minorHAnsi" w:cs="Arial"/>
          <w:lang w:val="en-GB"/>
        </w:rPr>
      </w:pPr>
    </w:p>
    <w:p w14:paraId="3AC1189F" w14:textId="11B5762F" w:rsidR="00C74B5C" w:rsidRPr="00C74B5C" w:rsidRDefault="004C448E"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w:t>
      </w:r>
      <w:proofErr w:type="gramStart"/>
      <w:r w:rsidR="00FF472C">
        <w:rPr>
          <w:rFonts w:asciiTheme="minorHAnsi" w:hAnsiTheme="minorHAnsi" w:cs="Arial"/>
        </w:rPr>
        <w:t>in order to</w:t>
      </w:r>
      <w:proofErr w:type="gramEnd"/>
      <w:r w:rsidR="00FF472C">
        <w:rPr>
          <w:rFonts w:asciiTheme="minorHAnsi" w:hAnsiTheme="minorHAnsi" w:cs="Arial"/>
        </w:rPr>
        <w:t xml:space="preserve"> facilitate an honest and open dialogue with prospective employees and we encourage all prospective employees to provide contextual information regarding any convictions disclosed.</w:t>
      </w:r>
    </w:p>
    <w:p w14:paraId="49B4D7E9" w14:textId="77777777" w:rsidR="00C74B5C" w:rsidRPr="00C74B5C" w:rsidRDefault="00C74B5C" w:rsidP="00C74B5C">
      <w:pPr>
        <w:keepNext/>
        <w:spacing w:after="0" w:line="288" w:lineRule="auto"/>
        <w:jc w:val="both"/>
        <w:rPr>
          <w:rFonts w:asciiTheme="minorHAnsi" w:hAnsiTheme="minorHAnsi" w:cs="Arial"/>
          <w:lang w:val="en-GB"/>
        </w:rPr>
      </w:pPr>
    </w:p>
    <w:p w14:paraId="4045F047" w14:textId="77777777" w:rsidR="00764A36" w:rsidRPr="00FF472C" w:rsidRDefault="00764A36"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6AAEE9BE"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 xml:space="preserve">spent and unspent convictions on this form other than those which are so “protected”. </w:t>
      </w:r>
      <w:r w:rsidR="00EF6758">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 xml:space="preserve">Any offer of employment will be subject to checks being carried out </w:t>
      </w:r>
      <w:proofErr w:type="gramStart"/>
      <w:r>
        <w:rPr>
          <w:rFonts w:asciiTheme="minorHAnsi" w:hAnsiTheme="minorHAnsi" w:cs="Arial"/>
          <w:b/>
        </w:rPr>
        <w:t>in order to</w:t>
      </w:r>
      <w:proofErr w:type="gramEnd"/>
      <w:r>
        <w:rPr>
          <w:rFonts w:asciiTheme="minorHAnsi" w:hAnsiTheme="minorHAnsi" w:cs="Arial"/>
          <w:b/>
        </w:rPr>
        <w:t xml:space="preserve">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 xml:space="preserve">Date of each conviction / pending hearing / reprimand / </w:t>
      </w:r>
      <w:proofErr w:type="gramStart"/>
      <w:r w:rsidRPr="002763F6">
        <w:rPr>
          <w:rFonts w:asciiTheme="minorHAnsi" w:hAnsiTheme="minorHAnsi" w:cs="Arial"/>
          <w:lang w:val="en-GB"/>
        </w:rPr>
        <w:t>warning</w:t>
      </w:r>
      <w:r>
        <w:rPr>
          <w:rFonts w:asciiTheme="minorHAnsi" w:hAnsiTheme="minorHAnsi" w:cs="Arial"/>
          <w:lang w:val="en-GB"/>
        </w:rPr>
        <w:t>;</w:t>
      </w:r>
      <w:proofErr w:type="gramEnd"/>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 xml:space="preserve">The </w:t>
      </w:r>
      <w:proofErr w:type="gramStart"/>
      <w:r>
        <w:rPr>
          <w:rFonts w:asciiTheme="minorHAnsi" w:hAnsiTheme="minorHAnsi" w:cs="Arial"/>
          <w:lang w:val="en-GB"/>
        </w:rPr>
        <w:t>offence</w:t>
      </w:r>
      <w:r w:rsidR="003328C5">
        <w:rPr>
          <w:rFonts w:asciiTheme="minorHAnsi" w:hAnsiTheme="minorHAnsi" w:cs="Arial"/>
          <w:lang w:val="en-GB"/>
        </w:rPr>
        <w:t>;</w:t>
      </w:r>
      <w:proofErr w:type="gramEnd"/>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77777777"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B872A1" w:rsidRPr="00B872A1">
        <w:rPr>
          <w:rFonts w:asciiTheme="minorHAnsi" w:hAnsiTheme="minorHAnsi"/>
        </w:rPr>
        <w:t xml:space="preserve"> </w:t>
      </w:r>
      <w:r w:rsidR="00B872A1" w:rsidRPr="00B872A1">
        <w:rPr>
          <w:rFonts w:asciiTheme="minorHAnsi" w:hAnsiTheme="minorHAnsi"/>
          <w:b/>
          <w:i/>
        </w:rPr>
        <w:t>[insert name and address of school and state whether VA, Academy, Independent etc.  If you are part of a multi academy trust, state the registered name of the academy trust company and state that the academy trust company is the data controller and explain that the school is part of the multi academy trust]</w:t>
      </w:r>
      <w:r w:rsidR="00B872A1" w:rsidRPr="00B872A1">
        <w:rPr>
          <w:rFonts w:asciiTheme="minorHAnsi" w:hAnsiTheme="minorHAnsi"/>
        </w:rPr>
        <w:t>.</w:t>
      </w:r>
    </w:p>
    <w:p w14:paraId="632669EB" w14:textId="77777777" w:rsidR="00B872A1" w:rsidRPr="00B872A1" w:rsidRDefault="00B872A1" w:rsidP="00B872A1">
      <w:pPr>
        <w:pStyle w:val="ListParagraph"/>
        <w:ind w:left="1080"/>
        <w:jc w:val="both"/>
        <w:rPr>
          <w:rFonts w:asciiTheme="minorHAnsi" w:hAnsiTheme="minorHAnsi"/>
        </w:rPr>
      </w:pPr>
    </w:p>
    <w:p w14:paraId="2009D0B5" w14:textId="77777777" w:rsidR="004862A7" w:rsidRPr="004862A7" w:rsidRDefault="00764A36" w:rsidP="004862A7">
      <w:pPr>
        <w:pStyle w:val="ListParagraph"/>
        <w:numPr>
          <w:ilvl w:val="0"/>
          <w:numId w:val="14"/>
        </w:numPr>
        <w:jc w:val="both"/>
        <w:rPr>
          <w:rFonts w:asciiTheme="minorHAnsi" w:hAnsiTheme="minorHAnsi"/>
        </w:rPr>
      </w:pPr>
      <w:r w:rsidRPr="004862A7">
        <w:rPr>
          <w:rFonts w:asciiTheme="minorHAnsi" w:hAnsiTheme="minorHAnsi"/>
        </w:rPr>
        <w:t>To the extent that you have disclosed any criminal record</w:t>
      </w:r>
      <w:r w:rsidR="00B872A1" w:rsidRPr="004862A7">
        <w:rPr>
          <w:rFonts w:asciiTheme="minorHAnsi" w:hAnsiTheme="minorHAnsi"/>
        </w:rPr>
        <w:t>s</w:t>
      </w:r>
      <w:r w:rsidRPr="004862A7">
        <w:rPr>
          <w:rFonts w:asciiTheme="minorHAnsi" w:hAnsiTheme="minorHAnsi"/>
        </w:rPr>
        <w:t xml:space="preserve"> information on this form, your information may be shared with OFSTED</w:t>
      </w:r>
      <w:r w:rsidR="00B872A1" w:rsidRPr="004862A7">
        <w:rPr>
          <w:rFonts w:asciiTheme="minorHAnsi" w:hAnsiTheme="minorHAnsi"/>
        </w:rPr>
        <w:t>/</w:t>
      </w:r>
      <w:proofErr w:type="spellStart"/>
      <w:r w:rsidR="00B872A1" w:rsidRPr="004862A7">
        <w:rPr>
          <w:rFonts w:asciiTheme="minorHAnsi" w:hAnsiTheme="minorHAnsi"/>
        </w:rPr>
        <w:t>Estyn</w:t>
      </w:r>
      <w:proofErr w:type="spellEnd"/>
      <w:r w:rsidRPr="004862A7">
        <w:rPr>
          <w:rFonts w:asciiTheme="minorHAnsi" w:hAnsiTheme="minorHAnsi"/>
        </w:rPr>
        <w:t xml:space="preserve"> and the Local Authority Designated Officer for child protection matters (the LADO).  As a Catholic education provider, we work closely with </w:t>
      </w:r>
      <w:r w:rsidR="004862A7">
        <w:t>the school’s / academy’s Diocesan Authority, the school’s / academy’s Trustees, the Local Authority, the Department of Education and the Catholic Education Service</w:t>
      </w:r>
      <w:r w:rsidR="0060416E" w:rsidRPr="004862A7">
        <w:rPr>
          <w:rFonts w:asciiTheme="minorHAnsi" w:hAnsiTheme="minorHAnsi"/>
        </w:rPr>
        <w:t xml:space="preserve"> </w:t>
      </w:r>
      <w:r w:rsidRPr="004862A7">
        <w:rPr>
          <w:rFonts w:asciiTheme="minorHAnsi" w:hAnsiTheme="minorHAnsi"/>
        </w:rPr>
        <w:t>with whom we may be required to share the information you have provided on this form.</w:t>
      </w:r>
      <w:r w:rsidR="004862A7" w:rsidRPr="004862A7">
        <w:t xml:space="preserve"> </w:t>
      </w:r>
    </w:p>
    <w:p w14:paraId="339863FB" w14:textId="77777777" w:rsidR="004862A7" w:rsidRDefault="004862A7" w:rsidP="004862A7">
      <w:pPr>
        <w:pStyle w:val="ListParagraph"/>
      </w:pPr>
    </w:p>
    <w:p w14:paraId="2BBE3045" w14:textId="1EF10998" w:rsidR="00B5457A" w:rsidRPr="004862A7" w:rsidRDefault="004862A7" w:rsidP="004862A7">
      <w:pPr>
        <w:pStyle w:val="ListParagraph"/>
        <w:ind w:left="1080"/>
        <w:jc w:val="both"/>
        <w:rPr>
          <w:rFonts w:asciiTheme="minorHAnsi" w:hAnsiTheme="minorHAnsi"/>
        </w:rPr>
      </w:pPr>
      <w:r>
        <w:t xml:space="preserve"> </w:t>
      </w:r>
    </w:p>
    <w:p w14:paraId="3A4E9BD0" w14:textId="6D24AB46"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The person responsible for data </w:t>
      </w:r>
      <w:r w:rsidRPr="004862A7">
        <w:rPr>
          <w:rFonts w:asciiTheme="minorHAnsi" w:hAnsiTheme="minorHAnsi"/>
        </w:rPr>
        <w:t xml:space="preserve">protection within our </w:t>
      </w:r>
      <w:proofErr w:type="spellStart"/>
      <w:r w:rsidRPr="004862A7">
        <w:rPr>
          <w:rFonts w:asciiTheme="minorHAnsi" w:hAnsiTheme="minorHAnsi"/>
        </w:rPr>
        <w:t>organisation</w:t>
      </w:r>
      <w:proofErr w:type="spellEnd"/>
      <w:r w:rsidRPr="004862A7">
        <w:rPr>
          <w:rFonts w:asciiTheme="minorHAnsi" w:hAnsiTheme="minorHAnsi"/>
        </w:rPr>
        <w:t xml:space="preserve"> is </w:t>
      </w:r>
      <w:r w:rsidR="004862A7" w:rsidRPr="004862A7">
        <w:rPr>
          <w:rFonts w:asciiTheme="minorHAnsi" w:hAnsiTheme="minorHAnsi"/>
          <w:bCs/>
          <w:iCs/>
        </w:rPr>
        <w:t>Bryan Chapman</w:t>
      </w:r>
      <w:r w:rsidR="00B5457A" w:rsidRPr="004862A7">
        <w:rPr>
          <w:rFonts w:asciiTheme="minorHAnsi" w:hAnsiTheme="minorHAnsi"/>
          <w:b/>
          <w:i/>
        </w:rPr>
        <w:t xml:space="preserve"> </w:t>
      </w:r>
      <w:r w:rsidRPr="004862A7">
        <w:rPr>
          <w:rFonts w:asciiTheme="minorHAnsi" w:hAnsiTheme="minorHAnsi"/>
        </w:rPr>
        <w:t>and you can contact them with any questions relating to our handling of your data.  You can contact them by</w:t>
      </w:r>
      <w:r w:rsidR="004862A7" w:rsidRPr="004862A7">
        <w:rPr>
          <w:rFonts w:asciiTheme="minorHAnsi" w:hAnsiTheme="minorHAnsi"/>
        </w:rPr>
        <w:t xml:space="preserve"> calling </w:t>
      </w:r>
      <w:r w:rsidR="004862A7" w:rsidRPr="004862A7">
        <w:rPr>
          <w:bCs/>
          <w:iCs/>
        </w:rPr>
        <w:t>0191 5190549</w:t>
      </w:r>
      <w:r w:rsidR="00B5457A" w:rsidRPr="004862A7">
        <w:rPr>
          <w:rFonts w:asciiTheme="minorHAnsi" w:hAnsiTheme="minorHAnsi"/>
        </w:rPr>
        <w:t>.</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w:t>
      </w:r>
      <w:proofErr w:type="gramStart"/>
      <w:r w:rsidRPr="00B5457A">
        <w:rPr>
          <w:rFonts w:asciiTheme="minorHAnsi" w:hAnsiTheme="minorHAnsi"/>
        </w:rPr>
        <w:t>in order to</w:t>
      </w:r>
      <w:proofErr w:type="gramEnd"/>
      <w:r w:rsidRPr="00B5457A">
        <w:rPr>
          <w:rFonts w:asciiTheme="minorHAnsi" w:hAnsiTheme="minorHAnsi"/>
        </w:rPr>
        <w:t xml:space="preserve"> process your application for employment and to ascertain whether you are a suitable candidate to work with children/in a child </w:t>
      </w:r>
      <w:proofErr w:type="spellStart"/>
      <w:r w:rsidRPr="00B5457A">
        <w:rPr>
          <w:rFonts w:asciiTheme="minorHAnsi" w:hAnsiTheme="minorHAnsi"/>
        </w:rPr>
        <w:t>centred</w:t>
      </w:r>
      <w:proofErr w:type="spellEnd"/>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w:t>
      </w:r>
      <w:proofErr w:type="gramStart"/>
      <w:r w:rsidRPr="00B5457A">
        <w:rPr>
          <w:rFonts w:asciiTheme="minorHAnsi" w:hAnsiTheme="minorHAnsi"/>
        </w:rPr>
        <w:t>in order to</w:t>
      </w:r>
      <w:proofErr w:type="gramEnd"/>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77777777"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w:t>
      </w:r>
      <w:proofErr w:type="gramStart"/>
      <w:r w:rsidRPr="00B5457A">
        <w:rPr>
          <w:rFonts w:asciiTheme="minorHAnsi" w:hAnsiTheme="minorHAnsi"/>
        </w:rPr>
        <w:t>School’s</w:t>
      </w:r>
      <w:proofErr w:type="gramEnd"/>
      <w:r w:rsidRPr="00B5457A">
        <w:rPr>
          <w:rFonts w:asciiTheme="minorHAnsi" w:hAnsiTheme="minorHAnsi"/>
        </w:rPr>
        <w:t xml:space="preserve"> data retention policy.  In addition, we shall document and retain records of relevant guidance/advice received by OFSTED</w:t>
      </w:r>
      <w:r w:rsidR="00B5457A">
        <w:rPr>
          <w:rFonts w:asciiTheme="minorHAnsi" w:hAnsiTheme="minorHAnsi"/>
        </w:rPr>
        <w:t>/</w:t>
      </w:r>
      <w:proofErr w:type="spellStart"/>
      <w:r w:rsidR="00B5457A">
        <w:rPr>
          <w:rFonts w:asciiTheme="minorHAnsi" w:hAnsiTheme="minorHAnsi"/>
        </w:rPr>
        <w:t>Estyn</w:t>
      </w:r>
      <w:proofErr w:type="spellEnd"/>
      <w:r w:rsidRPr="00B5457A">
        <w:rPr>
          <w:rFonts w:asciiTheme="minorHAnsi" w:hAnsiTheme="minorHAnsi"/>
        </w:rPr>
        <w:t xml:space="preserve">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proofErr w:type="spellStart"/>
      <w:r w:rsidRPr="00705AF8">
        <w:rPr>
          <w:rFonts w:asciiTheme="minorHAnsi" w:hAnsiTheme="minorHAnsi"/>
        </w:rPr>
        <w:t>centred</w:t>
      </w:r>
      <w:proofErr w:type="spellEnd"/>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t>the information you have provided on this form with OFSTED</w:t>
      </w:r>
      <w:r w:rsidR="00705AF8">
        <w:rPr>
          <w:rFonts w:asciiTheme="minorHAnsi" w:hAnsiTheme="minorHAnsi"/>
        </w:rPr>
        <w:t>/</w:t>
      </w:r>
      <w:proofErr w:type="spellStart"/>
      <w:r w:rsidR="00705AF8">
        <w:rPr>
          <w:rFonts w:asciiTheme="minorHAnsi" w:hAnsiTheme="minorHAnsi"/>
        </w:rPr>
        <w:t>Estyn</w:t>
      </w:r>
      <w:proofErr w:type="spellEnd"/>
      <w:r w:rsidRPr="00705AF8">
        <w:rPr>
          <w:rFonts w:asciiTheme="minorHAnsi" w:hAnsiTheme="minorHAnsi"/>
        </w:rPr>
        <w:t xml:space="preserve">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 xml:space="preserve">You have the right to withdraw your consent at any time and can do so by informing our </w:t>
      </w:r>
      <w:proofErr w:type="spellStart"/>
      <w:r>
        <w:rPr>
          <w:rFonts w:asciiTheme="minorHAnsi" w:hAnsiTheme="minorHAnsi"/>
        </w:rPr>
        <w:t>organisation’s</w:t>
      </w:r>
      <w:proofErr w:type="spellEnd"/>
      <w:r>
        <w:rPr>
          <w:rFonts w:asciiTheme="minorHAnsi" w:hAnsiTheme="minorHAnsi"/>
        </w:rPr>
        <w:t xml:space="preserve">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w:t>
      </w:r>
      <w:proofErr w:type="spellStart"/>
      <w:r w:rsidRPr="00705AF8">
        <w:rPr>
          <w:rFonts w:asciiTheme="minorHAnsi" w:hAnsiTheme="minorHAnsi"/>
        </w:rPr>
        <w:t>organisation</w:t>
      </w:r>
      <w:proofErr w:type="spellEnd"/>
      <w:r w:rsidRPr="00705AF8">
        <w:rPr>
          <w:rFonts w:asciiTheme="minorHAnsi" w:hAnsiTheme="minorHAnsi"/>
        </w:rPr>
        <w:t>.</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3ACFC434"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 xml:space="preserve">o complain about how we have collected and processed the information you have provided on this form, you can make a complaint to our </w:t>
      </w:r>
      <w:proofErr w:type="spellStart"/>
      <w:r w:rsidR="00764A36" w:rsidRPr="00705AF8">
        <w:rPr>
          <w:rFonts w:asciiTheme="minorHAnsi" w:hAnsiTheme="minorHAnsi"/>
        </w:rPr>
        <w:t>organisation</w:t>
      </w:r>
      <w:proofErr w:type="spellEnd"/>
      <w:r w:rsidR="00764A36" w:rsidRPr="00705AF8">
        <w:rPr>
          <w:rFonts w:asciiTheme="minorHAnsi" w:hAnsiTheme="minorHAnsi"/>
        </w:rPr>
        <w:t xml:space="preserve"> </w:t>
      </w:r>
      <w:r w:rsidR="004862A7">
        <w:rPr>
          <w:rFonts w:asciiTheme="minorHAnsi" w:hAnsiTheme="minorHAnsi"/>
        </w:rPr>
        <w:t xml:space="preserve">by </w:t>
      </w:r>
      <w:r w:rsidR="004862A7" w:rsidRPr="003F0474">
        <w:t>following the complaints procedure available on our school website</w:t>
      </w:r>
      <w:r w:rsidR="00764A36" w:rsidRPr="00705AF8">
        <w:rPr>
          <w:rFonts w:asciiTheme="minorHAnsi" w:hAnsiTheme="minorHAnsi"/>
        </w:rPr>
        <w:t xml:space="preserve">. If you are unhappy with how your complaint has been </w:t>
      </w:r>
      <w:proofErr w:type="gramStart"/>
      <w:r w:rsidR="00764A36" w:rsidRPr="00705AF8">
        <w:rPr>
          <w:rFonts w:asciiTheme="minorHAnsi" w:hAnsiTheme="minorHAnsi"/>
        </w:rPr>
        <w:t>handled</w:t>
      </w:r>
      <w:proofErr w:type="gramEnd"/>
      <w:r w:rsidR="00764A36" w:rsidRPr="00705AF8">
        <w:rPr>
          <w:rFonts w:asciiTheme="minorHAnsi" w:hAnsiTheme="minorHAnsi"/>
        </w:rPr>
        <w:t xml:space="preserve"> you can contact the Information Commissioners Office via their website at</w:t>
      </w:r>
      <w:r>
        <w:rPr>
          <w:rFonts w:asciiTheme="minorHAnsi" w:hAnsiTheme="minorHAnsi"/>
        </w:rPr>
        <w:t xml:space="preserve"> </w:t>
      </w:r>
      <w:hyperlink r:id="rId14"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657BAF3" w14:textId="4FA6E11F" w:rsidR="00705AF8" w:rsidRPr="00705AF8" w:rsidRDefault="00705AF8" w:rsidP="004862A7">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sectPr w:rsidR="00705AF8" w:rsidRPr="00705AF8" w:rsidSect="001C6FD6">
      <w:headerReference w:type="default" r:id="rId15"/>
      <w:footerReference w:type="default" r:id="rId1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09354" w14:textId="2FDF019B" w:rsidR="00FF472C" w:rsidRPr="003328C5" w:rsidRDefault="003328C5">
    <w:pPr>
      <w:pStyle w:val="Footer"/>
      <w:rPr>
        <w:sz w:val="18"/>
        <w:szCs w:val="18"/>
      </w:rPr>
    </w:pPr>
    <w:r w:rsidRPr="003328C5">
      <w:rPr>
        <w:sz w:val="18"/>
        <w:szCs w:val="18"/>
      </w:rPr>
      <w:t xml:space="preserve">Model </w:t>
    </w:r>
    <w:r w:rsidR="00125BF7" w:rsidRPr="003328C5">
      <w:rPr>
        <w:sz w:val="18"/>
        <w:szCs w:val="18"/>
      </w:rPr>
      <w:t xml:space="preserve">Rehabilitation of Offenders Act 1974 – Disclosure </w:t>
    </w:r>
    <w:proofErr w:type="gramStart"/>
    <w:r w:rsidR="00125BF7" w:rsidRPr="003328C5">
      <w:rPr>
        <w:sz w:val="18"/>
        <w:szCs w:val="18"/>
      </w:rPr>
      <w:t>Form</w:t>
    </w:r>
    <w:r w:rsidR="008F592B" w:rsidRPr="003328C5">
      <w:rPr>
        <w:sz w:val="18"/>
        <w:szCs w:val="18"/>
      </w:rPr>
      <w:t xml:space="preserve">  </w:t>
    </w:r>
    <w:r w:rsidR="00701DF7">
      <w:rPr>
        <w:sz w:val="18"/>
        <w:szCs w:val="18"/>
      </w:rPr>
      <w:t>(</w:t>
    </w:r>
    <w:proofErr w:type="gramEnd"/>
    <w:r w:rsidR="008F592B" w:rsidRPr="003328C5">
      <w:rPr>
        <w:sz w:val="18"/>
        <w:szCs w:val="18"/>
      </w:rPr>
      <w:t>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r w:rsidR="00701DF7">
      <w:rPr>
        <w:sz w:val="18"/>
        <w:szCs w:val="18"/>
      </w:rPr>
      <w:t xml:space="preserve">; </w:t>
    </w:r>
    <w:r w:rsidR="00701DF7" w:rsidRPr="00EF6758">
      <w:rPr>
        <w:color w:val="000000" w:themeColor="text1"/>
        <w:sz w:val="18"/>
        <w:szCs w:val="18"/>
      </w:rPr>
      <w:t>reviewed 2 November 2023</w:t>
    </w:r>
    <w:r w:rsidR="00701DF7">
      <w:rPr>
        <w:sz w:val="18"/>
        <w:szCs w:val="18"/>
      </w:rPr>
      <w:t>)</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4297908">
    <w:abstractNumId w:val="10"/>
  </w:num>
  <w:num w:numId="2" w16cid:durableId="1149437668">
    <w:abstractNumId w:val="11"/>
  </w:num>
  <w:num w:numId="3" w16cid:durableId="1968849073">
    <w:abstractNumId w:val="9"/>
  </w:num>
  <w:num w:numId="4" w16cid:durableId="953440569">
    <w:abstractNumId w:val="13"/>
  </w:num>
  <w:num w:numId="5" w16cid:durableId="617882818">
    <w:abstractNumId w:val="4"/>
  </w:num>
  <w:num w:numId="6" w16cid:durableId="28191586">
    <w:abstractNumId w:val="0"/>
  </w:num>
  <w:num w:numId="7" w16cid:durableId="583956716">
    <w:abstractNumId w:val="6"/>
  </w:num>
  <w:num w:numId="8" w16cid:durableId="926383769">
    <w:abstractNumId w:val="12"/>
  </w:num>
  <w:num w:numId="9" w16cid:durableId="472793995">
    <w:abstractNumId w:val="2"/>
  </w:num>
  <w:num w:numId="10" w16cid:durableId="196814313">
    <w:abstractNumId w:val="3"/>
  </w:num>
  <w:num w:numId="11" w16cid:durableId="1897158113">
    <w:abstractNumId w:val="7"/>
  </w:num>
  <w:num w:numId="12" w16cid:durableId="1779180911">
    <w:abstractNumId w:val="5"/>
  </w:num>
  <w:num w:numId="13" w16cid:durableId="1484545721">
    <w:abstractNumId w:val="8"/>
  </w:num>
  <w:num w:numId="14" w16cid:durableId="522288637">
    <w:abstractNumId w:val="1"/>
  </w:num>
  <w:num w:numId="15" w16cid:durableId="12379772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03E6E"/>
    <w:rsid w:val="00214692"/>
    <w:rsid w:val="00226AA3"/>
    <w:rsid w:val="00271FF4"/>
    <w:rsid w:val="002748C5"/>
    <w:rsid w:val="00274C45"/>
    <w:rsid w:val="002763F6"/>
    <w:rsid w:val="00281766"/>
    <w:rsid w:val="002A21DB"/>
    <w:rsid w:val="002A312B"/>
    <w:rsid w:val="002B3053"/>
    <w:rsid w:val="002F17F1"/>
    <w:rsid w:val="00304714"/>
    <w:rsid w:val="00312F0A"/>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862A7"/>
    <w:rsid w:val="00493B6B"/>
    <w:rsid w:val="004B2428"/>
    <w:rsid w:val="004B4FFD"/>
    <w:rsid w:val="004C448E"/>
    <w:rsid w:val="004D1C95"/>
    <w:rsid w:val="004D653E"/>
    <w:rsid w:val="004E31C4"/>
    <w:rsid w:val="00503815"/>
    <w:rsid w:val="00535C2C"/>
    <w:rsid w:val="00545627"/>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1DF7"/>
    <w:rsid w:val="00705AF8"/>
    <w:rsid w:val="0072146C"/>
    <w:rsid w:val="007522D5"/>
    <w:rsid w:val="00757BA7"/>
    <w:rsid w:val="00764A36"/>
    <w:rsid w:val="00765B1F"/>
    <w:rsid w:val="00774BEE"/>
    <w:rsid w:val="00774FFB"/>
    <w:rsid w:val="0078340B"/>
    <w:rsid w:val="00796F70"/>
    <w:rsid w:val="007A06C7"/>
    <w:rsid w:val="007A46EC"/>
    <w:rsid w:val="007C39E2"/>
    <w:rsid w:val="007E1F03"/>
    <w:rsid w:val="007F5C0B"/>
    <w:rsid w:val="00802FE5"/>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4621"/>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74B5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EF6758"/>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2.xml><?xml version="1.0" encoding="utf-8"?>
<ds:datastoreItem xmlns:ds="http://schemas.openxmlformats.org/officeDocument/2006/customXml" ds:itemID="{F79D7F4F-8B6B-420A-B24E-3EAFEB47E391}">
  <ds:schemaRefs>
    <ds:schemaRef ds:uri="http://schemas.openxmlformats.org/officeDocument/2006/bibliography"/>
  </ds:schemaRefs>
</ds:datastoreItem>
</file>

<file path=customXml/itemProps3.xml><?xml version="1.0" encoding="utf-8"?>
<ds:datastoreItem xmlns:ds="http://schemas.openxmlformats.org/officeDocument/2006/customXml" ds:itemID="{86A6B02F-2BEF-4841-81E6-95EAC332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06513-C245-4675-9A62-0B6935160C8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A1B656D-3B8E-4B04-80FC-2542A2D1D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F Celardi</cp:lastModifiedBy>
  <cp:revision>2</cp:revision>
  <cp:lastPrinted>2016-01-28T14:41:00Z</cp:lastPrinted>
  <dcterms:created xsi:type="dcterms:W3CDTF">2024-11-20T12:02:00Z</dcterms:created>
  <dcterms:modified xsi:type="dcterms:W3CDTF">2024-11-20T12:02:00Z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0x010100D0A9377D425198468CEFF9520BD5DD26</vt:lpwstr>
  </property>
</Properties>
</file>